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76"/>
        <w:gridCol w:w="2576"/>
        <w:gridCol w:w="2575"/>
        <w:gridCol w:w="2576"/>
        <w:gridCol w:w="2576"/>
      </w:tblGrid>
      <w:tr w:rsidR="00E22ABE" w14:paraId="6D8A92DC" w14:textId="77777777" w:rsidTr="00476BEE">
        <w:tc>
          <w:tcPr>
            <w:tcW w:w="15454" w:type="dxa"/>
            <w:gridSpan w:val="6"/>
            <w:tcBorders>
              <w:bottom w:val="nil"/>
            </w:tcBorders>
            <w:shd w:val="clear" w:color="auto" w:fill="FFCC99"/>
            <w:tcMar>
              <w:left w:w="28" w:type="dxa"/>
              <w:right w:w="28" w:type="dxa"/>
            </w:tcMar>
          </w:tcPr>
          <w:p w14:paraId="169F04DF" w14:textId="77777777" w:rsidR="00E22ABE" w:rsidRDefault="00E22ABE" w:rsidP="005F038E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</w:tr>
      <w:tr w:rsidR="002425F6" w:rsidRPr="00E22ABE" w14:paraId="382758C2" w14:textId="77777777" w:rsidTr="0012472C">
        <w:tc>
          <w:tcPr>
            <w:tcW w:w="5151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7830F66F" w14:textId="77777777" w:rsidR="002425F6" w:rsidRDefault="002425F6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Health and wellbeing</w:t>
            </w:r>
          </w:p>
          <w:p w14:paraId="096AEB8D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What is meant by a healthy </w:t>
            </w:r>
            <w:proofErr w:type="gramStart"/>
            <w:r>
              <w:rPr>
                <w:rFonts w:ascii="Comic Sans MS" w:hAnsi="Comic Sans MS"/>
                <w:sz w:val="13"/>
                <w:szCs w:val="13"/>
              </w:rPr>
              <w:t>lifestyle</w:t>
            </w:r>
            <w:proofErr w:type="gramEnd"/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65DB3100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maintain physical, mental and emotional health and wellbeing.</w:t>
            </w:r>
          </w:p>
          <w:p w14:paraId="24F3B05B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manage risks to physical and emotional health and wellbeing.</w:t>
            </w:r>
          </w:p>
          <w:p w14:paraId="33C1675B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Ways of keeping physically and emotionally safe.</w:t>
            </w:r>
          </w:p>
          <w:p w14:paraId="1DA6CECD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managing change, such as puberty, transition and loss.</w:t>
            </w:r>
          </w:p>
          <w:p w14:paraId="23583F8E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respond in an emergency.</w:t>
            </w:r>
          </w:p>
          <w:p w14:paraId="0B8ADD17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Identify different influences on health and wellbeing.</w:t>
            </w:r>
          </w:p>
        </w:tc>
        <w:tc>
          <w:tcPr>
            <w:tcW w:w="5151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69507F2A" w14:textId="77777777" w:rsidR="002425F6" w:rsidRDefault="002425F6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Relationships</w:t>
            </w:r>
          </w:p>
          <w:p w14:paraId="502B56DB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develop and maintain a variety of healthy relationships, within a range of social/cultural contexts  </w:t>
            </w:r>
          </w:p>
          <w:p w14:paraId="29AFFF47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recognise and manage emotions within a range of relationships </w:t>
            </w:r>
          </w:p>
          <w:p w14:paraId="5FE119F6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recognise risky or negative relationships including all forms of bullying and abuse </w:t>
            </w:r>
          </w:p>
          <w:p w14:paraId="59ADE408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respond to risky or negative relationships and ask for help </w:t>
            </w:r>
          </w:p>
          <w:p w14:paraId="7F11F5CC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respect equality and diversity in relationships.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6F0F8CB7" w14:textId="77777777" w:rsidR="002425F6" w:rsidRDefault="002425F6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Living in the wider world</w:t>
            </w:r>
          </w:p>
          <w:p w14:paraId="42964131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Respect for self/others and the importance of responsible behaviours &amp; actions.</w:t>
            </w:r>
          </w:p>
          <w:p w14:paraId="194FC042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rights and responsibilities as members of groups and as citizens.</w:t>
            </w:r>
          </w:p>
          <w:p w14:paraId="238F5415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different groups and communities.</w:t>
            </w:r>
          </w:p>
          <w:p w14:paraId="4C9974A2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To respect equality and to be a productive member of a diverse community.</w:t>
            </w:r>
          </w:p>
          <w:p w14:paraId="361C3DDF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the importance of respecting and protecting the environment.</w:t>
            </w:r>
          </w:p>
          <w:p w14:paraId="747E77BD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where money comes from, keeping it safe and managing it effectively.</w:t>
            </w:r>
          </w:p>
          <w:p w14:paraId="32C484CC" w14:textId="77777777" w:rsidR="002425F6" w:rsidRDefault="002425F6" w:rsidP="002425F6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 basic understanding of enterprise.</w:t>
            </w:r>
          </w:p>
        </w:tc>
      </w:tr>
      <w:tr w:rsidR="0012232E" w14:paraId="08172608" w14:textId="77777777" w:rsidTr="00476BEE">
        <w:tc>
          <w:tcPr>
            <w:tcW w:w="7727" w:type="dxa"/>
            <w:gridSpan w:val="3"/>
            <w:tcBorders>
              <w:bottom w:val="nil"/>
            </w:tcBorders>
            <w:shd w:val="clear" w:color="auto" w:fill="FFFF66"/>
            <w:tcMar>
              <w:left w:w="28" w:type="dxa"/>
              <w:right w:w="28" w:type="dxa"/>
            </w:tcMar>
          </w:tcPr>
          <w:p w14:paraId="5884CB5D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  <w:r w:rsidR="00A800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0047">
              <w:rPr>
                <w:rFonts w:ascii="Comic Sans MS" w:hAnsi="Comic Sans MS"/>
                <w:sz w:val="12"/>
                <w:szCs w:val="12"/>
              </w:rPr>
              <w:t>(Y1</w:t>
            </w:r>
            <w:r w:rsidR="00A80047" w:rsidRPr="00A8004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FFCC00"/>
            <w:tcMar>
              <w:left w:w="28" w:type="dxa"/>
              <w:right w:w="28" w:type="dxa"/>
            </w:tcMar>
          </w:tcPr>
          <w:p w14:paraId="797A9429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&amp; Design</w:t>
            </w:r>
            <w:r w:rsidR="00A800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0047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5050"/>
            <w:tcMar>
              <w:left w:w="28" w:type="dxa"/>
              <w:right w:w="28" w:type="dxa"/>
            </w:tcMar>
          </w:tcPr>
          <w:p w14:paraId="6E92DFE1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  <w:r w:rsidR="00A800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0047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6699FF"/>
          </w:tcPr>
          <w:p w14:paraId="13A3A5AA" w14:textId="77777777" w:rsidR="0012232E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  <w:r w:rsidR="00A800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0047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</w:tr>
      <w:tr w:rsidR="0012232E" w14:paraId="50EF85D2" w14:textId="77777777" w:rsidTr="00E22ABE">
        <w:trPr>
          <w:trHeight w:val="1504"/>
        </w:trPr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B1AA804" w14:textId="77777777" w:rsidR="0012232E" w:rsidRPr="0012232E" w:rsidRDefault="0012232E" w:rsidP="003A7DDA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Reading</w:t>
            </w:r>
          </w:p>
          <w:p w14:paraId="48AC9A9D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Match graphemes for all phonemes</w:t>
            </w:r>
          </w:p>
          <w:p w14:paraId="20B447F0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Read accurately by blending sounds</w:t>
            </w:r>
          </w:p>
          <w:p w14:paraId="3F387FEE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Read words with very common suffixes</w:t>
            </w:r>
          </w:p>
          <w:p w14:paraId="75909AB6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Read contractions &amp; understand purpose</w:t>
            </w:r>
          </w:p>
          <w:p w14:paraId="478C1C5F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Read phonics books aloud</w:t>
            </w:r>
          </w:p>
          <w:p w14:paraId="652943D9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Link reading to own experiences</w:t>
            </w:r>
          </w:p>
          <w:p w14:paraId="7B1CC5C7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Join in with predictable phrases</w:t>
            </w:r>
          </w:p>
          <w:p w14:paraId="19DC5D5B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Discuss significance of title &amp; events</w:t>
            </w:r>
          </w:p>
          <w:p w14:paraId="35F61B7D" w14:textId="77777777" w:rsidR="0012232E" w:rsidRP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Make simple predictions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D89636D" w14:textId="77777777" w:rsidR="0012232E" w:rsidRPr="0012232E" w:rsidRDefault="0012232E" w:rsidP="00961321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Writing</w:t>
            </w:r>
          </w:p>
          <w:p w14:paraId="5AB81E58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Name letters of the alphabet</w:t>
            </w:r>
          </w:p>
          <w:p w14:paraId="6470F653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Spell very common ‘exception’ words</w:t>
            </w:r>
          </w:p>
          <w:p w14:paraId="5CA6BE9E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Spell days of the week</w:t>
            </w:r>
          </w:p>
          <w:p w14:paraId="03EBA5E5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Use very common prefixes &amp; suffixes</w:t>
            </w:r>
          </w:p>
          <w:p w14:paraId="0247E44A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Form lower case letters correctly</w:t>
            </w:r>
          </w:p>
          <w:p w14:paraId="1B0D90CD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Form capital letters &amp; digits</w:t>
            </w:r>
          </w:p>
          <w:p w14:paraId="7278B880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Compose sentences orally before writing</w:t>
            </w:r>
          </w:p>
          <w:p w14:paraId="1C4B07E7" w14:textId="77777777" w:rsidR="0012232E" w:rsidRP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Read own writing to peers or teachers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57AF712" w14:textId="77777777" w:rsidR="0012232E" w:rsidRPr="0012232E" w:rsidRDefault="0012232E" w:rsidP="00961321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Grammar</w:t>
            </w:r>
          </w:p>
          <w:p w14:paraId="59653252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Leave spaces between words</w:t>
            </w:r>
          </w:p>
          <w:p w14:paraId="1A486A41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Begin to use basic punctuation</w:t>
            </w:r>
            <w:proofErr w:type="gramStart"/>
            <w:r w:rsidRPr="004D2971">
              <w:rPr>
                <w:rFonts w:ascii="Comic Sans MS" w:hAnsi="Comic Sans MS"/>
                <w:sz w:val="13"/>
                <w:szCs w:val="13"/>
              </w:rPr>
              <w:t>: .</w:t>
            </w:r>
            <w:proofErr w:type="gramEnd"/>
            <w:r w:rsidRPr="004D2971">
              <w:rPr>
                <w:rFonts w:ascii="Comic Sans MS" w:hAnsi="Comic Sans MS"/>
                <w:sz w:val="13"/>
                <w:szCs w:val="13"/>
              </w:rPr>
              <w:t xml:space="preserve"> ? !</w:t>
            </w:r>
          </w:p>
          <w:p w14:paraId="6720F9C1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Use capital letters for proper nouns.</w:t>
            </w:r>
          </w:p>
          <w:p w14:paraId="771A5F84" w14:textId="77777777" w:rsidR="004D2971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Use common plural &amp; verb suffixes</w:t>
            </w:r>
          </w:p>
          <w:p w14:paraId="49CF3534" w14:textId="77777777" w:rsidR="004D2971" w:rsidRPr="00A80047" w:rsidRDefault="004D2971" w:rsidP="00A8004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A80047">
              <w:rPr>
                <w:rFonts w:ascii="Comic Sans MS" w:hAnsi="Comic Sans MS"/>
                <w:b/>
                <w:sz w:val="13"/>
                <w:szCs w:val="13"/>
              </w:rPr>
              <w:t>Speaking &amp; Listening</w:t>
            </w:r>
          </w:p>
          <w:p w14:paraId="2D38D53F" w14:textId="77777777" w:rsidR="00A80047" w:rsidRDefault="004D2971" w:rsidP="004D2971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4D2971">
              <w:rPr>
                <w:rFonts w:ascii="Comic Sans MS" w:hAnsi="Comic Sans MS"/>
                <w:sz w:val="13"/>
                <w:szCs w:val="13"/>
              </w:rPr>
              <w:t>Listen &amp; respond appropriately</w:t>
            </w:r>
          </w:p>
          <w:p w14:paraId="7859A50E" w14:textId="77777777" w:rsidR="00A80047" w:rsidRDefault="004D2971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Ask relevant questions</w:t>
            </w:r>
          </w:p>
          <w:p w14:paraId="221DFBC1" w14:textId="77777777" w:rsidR="0012232E" w:rsidRPr="00A80047" w:rsidRDefault="004D2971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Maintain attention &amp; participate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4FE3B7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 a range of materials</w:t>
            </w:r>
          </w:p>
          <w:p w14:paraId="5ADFE40E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drawing, painting and sculpture</w:t>
            </w:r>
          </w:p>
          <w:p w14:paraId="5A3CE199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Develop techniques of colour, pattern, texture, line, shape, form and space</w:t>
            </w:r>
          </w:p>
          <w:p w14:paraId="6CA795BA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Learn about range of artists, craftsmen and designers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27F707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Understand use of algorithms</w:t>
            </w:r>
          </w:p>
          <w:p w14:paraId="3C3CCE7D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Write &amp; test simple programs</w:t>
            </w:r>
          </w:p>
          <w:p w14:paraId="03CA7080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Use logical reasoning to make predictions</w:t>
            </w:r>
          </w:p>
          <w:p w14:paraId="084A7EDF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Organise, store, retrieve &amp; manipulate data</w:t>
            </w:r>
          </w:p>
          <w:p w14:paraId="2CF1F679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Communicate online safely and respectfully</w:t>
            </w:r>
          </w:p>
          <w:p w14:paraId="5989420B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Recognise uses of IT outside of school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1B781C8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Master basic movement, e.g. running, jumping, throwing, catching, balance, agility and co-ordination</w:t>
            </w:r>
          </w:p>
          <w:p w14:paraId="77FA8AB4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Participate in team games</w:t>
            </w:r>
          </w:p>
          <w:p w14:paraId="61A80C4F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Perform dances using simple movement</w:t>
            </w:r>
          </w:p>
          <w:p w14:paraId="06ED1948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Swimming proficiency at 25m (KS1 or KS2)</w:t>
            </w:r>
          </w:p>
        </w:tc>
      </w:tr>
      <w:tr w:rsidR="0012232E" w14:paraId="2AA2FBFB" w14:textId="77777777" w:rsidTr="00E22ABE">
        <w:tc>
          <w:tcPr>
            <w:tcW w:w="7727" w:type="dxa"/>
            <w:gridSpan w:val="3"/>
            <w:tcBorders>
              <w:bottom w:val="nil"/>
            </w:tcBorders>
            <w:shd w:val="clear" w:color="auto" w:fill="66CCFF"/>
            <w:tcMar>
              <w:left w:w="28" w:type="dxa"/>
              <w:right w:w="28" w:type="dxa"/>
            </w:tcMar>
          </w:tcPr>
          <w:p w14:paraId="0FED98A4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="00A800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0047">
              <w:rPr>
                <w:rFonts w:ascii="Comic Sans MS" w:hAnsi="Comic Sans MS"/>
                <w:sz w:val="12"/>
                <w:szCs w:val="12"/>
              </w:rPr>
              <w:t>(Y1</w:t>
            </w:r>
            <w:r w:rsidR="00A80047" w:rsidRPr="00A8004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66FF66"/>
            <w:tcMar>
              <w:left w:w="28" w:type="dxa"/>
              <w:right w:w="28" w:type="dxa"/>
            </w:tcMar>
          </w:tcPr>
          <w:p w14:paraId="29058CC4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&amp; Technology</w:t>
            </w:r>
            <w:r w:rsidR="00A800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0047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C6600"/>
            <w:tcMar>
              <w:left w:w="28" w:type="dxa"/>
              <w:right w:w="28" w:type="dxa"/>
            </w:tcMar>
          </w:tcPr>
          <w:p w14:paraId="54F61617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</w:t>
            </w:r>
            <w:r w:rsidR="00A800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0047">
              <w:rPr>
                <w:rFonts w:ascii="Comic Sans MS" w:hAnsi="Comic Sans MS"/>
                <w:sz w:val="12"/>
                <w:szCs w:val="12"/>
              </w:rPr>
              <w:t>(Y1</w:t>
            </w:r>
            <w:r w:rsidR="00A80047" w:rsidRPr="00A8004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9933"/>
            <w:tcMar>
              <w:left w:w="28" w:type="dxa"/>
              <w:right w:w="28" w:type="dxa"/>
            </w:tcMar>
          </w:tcPr>
          <w:p w14:paraId="7FBA56DB" w14:textId="77777777" w:rsidR="0012232E" w:rsidRPr="00A57C90" w:rsidRDefault="0012232E" w:rsidP="007103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R.E.</w:t>
            </w:r>
          </w:p>
        </w:tc>
      </w:tr>
      <w:tr w:rsidR="0012232E" w14:paraId="553CAF24" w14:textId="77777777" w:rsidTr="00E61ECE"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9A99FBA" w14:textId="77777777" w:rsidR="0012232E" w:rsidRPr="00507E27" w:rsidRDefault="0012232E" w:rsidP="00961321">
            <w:pPr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>Number/</w:t>
            </w:r>
            <w:r w:rsidRPr="00507E27">
              <w:rPr>
                <w:rFonts w:ascii="Comic Sans MS" w:hAnsi="Comic Sans MS"/>
                <w:b/>
                <w:bCs/>
                <w:color w:val="000000" w:themeColor="text1"/>
                <w:sz w:val="13"/>
                <w:szCs w:val="13"/>
              </w:rPr>
              <w:t xml:space="preserve">Calculation </w:t>
            </w:r>
          </w:p>
          <w:p w14:paraId="0B6190B8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A80047">
              <w:rPr>
                <w:rFonts w:ascii="Comic Sans MS" w:hAnsi="Comic Sans MS"/>
                <w:color w:val="000000" w:themeColor="text1"/>
                <w:sz w:val="13"/>
                <w:szCs w:val="13"/>
              </w:rPr>
              <w:t>Count to / across 100</w:t>
            </w:r>
          </w:p>
          <w:p w14:paraId="38F996C5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A80047">
              <w:rPr>
                <w:rFonts w:ascii="Comic Sans MS" w:hAnsi="Comic Sans MS"/>
                <w:color w:val="000000" w:themeColor="text1"/>
                <w:sz w:val="13"/>
                <w:szCs w:val="13"/>
              </w:rPr>
              <w:t>Count in 1s, 2s, 5s and 10s</w:t>
            </w:r>
          </w:p>
          <w:p w14:paraId="5A19D8AF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A80047">
              <w:rPr>
                <w:rFonts w:ascii="Comic Sans MS" w:hAnsi="Comic Sans MS"/>
                <w:color w:val="000000" w:themeColor="text1"/>
                <w:sz w:val="13"/>
                <w:szCs w:val="13"/>
              </w:rPr>
              <w:t>Identify ‘one more’ and ‘one less’</w:t>
            </w:r>
          </w:p>
          <w:p w14:paraId="2C9A989A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A80047">
              <w:rPr>
                <w:rFonts w:ascii="Comic Sans MS" w:hAnsi="Comic Sans MS"/>
                <w:color w:val="000000" w:themeColor="text1"/>
                <w:sz w:val="13"/>
                <w:szCs w:val="13"/>
              </w:rPr>
              <w:t>Read &amp; write numbers to 20</w:t>
            </w:r>
          </w:p>
          <w:p w14:paraId="41DD1C6B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A80047">
              <w:rPr>
                <w:rFonts w:ascii="Comic Sans MS" w:hAnsi="Comic Sans MS"/>
                <w:color w:val="000000" w:themeColor="text1"/>
                <w:sz w:val="13"/>
                <w:szCs w:val="13"/>
              </w:rPr>
              <w:t>Use language, e.g. ‘more than’, ‘most’</w:t>
            </w:r>
          </w:p>
          <w:p w14:paraId="5A9811DB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A80047">
              <w:rPr>
                <w:rFonts w:ascii="Comic Sans MS" w:hAnsi="Comic Sans MS"/>
                <w:color w:val="000000" w:themeColor="text1"/>
                <w:sz w:val="13"/>
                <w:szCs w:val="13"/>
              </w:rPr>
              <w:t>Use +, - and = symbols</w:t>
            </w:r>
          </w:p>
          <w:p w14:paraId="16F1E85C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A80047">
              <w:rPr>
                <w:rFonts w:ascii="Comic Sans MS" w:hAnsi="Comic Sans MS"/>
                <w:color w:val="000000" w:themeColor="text1"/>
                <w:sz w:val="13"/>
                <w:szCs w:val="13"/>
              </w:rPr>
              <w:t>Know number bonds to 20</w:t>
            </w:r>
          </w:p>
          <w:p w14:paraId="596BD72E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>
              <w:rPr>
                <w:rFonts w:ascii="Comic Sans MS" w:hAnsi="Comic Sans MS"/>
                <w:color w:val="000000" w:themeColor="text1"/>
                <w:sz w:val="13"/>
                <w:szCs w:val="13"/>
              </w:rPr>
              <w:t>A</w:t>
            </w:r>
            <w:r w:rsidRPr="00A80047">
              <w:rPr>
                <w:rFonts w:ascii="Comic Sans MS" w:hAnsi="Comic Sans MS"/>
                <w:color w:val="000000" w:themeColor="text1"/>
                <w:sz w:val="13"/>
                <w:szCs w:val="13"/>
              </w:rPr>
              <w:t>dd and subtract one-digit and two-digit numbers to 20, including zero</w:t>
            </w:r>
          </w:p>
          <w:p w14:paraId="192ADDAC" w14:textId="77777777" w:rsidR="0012232E" w:rsidRP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A80047">
              <w:rPr>
                <w:rFonts w:ascii="Comic Sans MS" w:hAnsi="Comic Sans MS"/>
                <w:color w:val="000000" w:themeColor="text1"/>
                <w:sz w:val="13"/>
                <w:szCs w:val="13"/>
              </w:rPr>
              <w:t>Solve one-step problems, including simple arrays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C86E0C9" w14:textId="77777777" w:rsidR="0012232E" w:rsidRPr="0012232E" w:rsidRDefault="0012232E" w:rsidP="00961321">
            <w:pPr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Geometry &amp; Measures </w:t>
            </w:r>
          </w:p>
          <w:p w14:paraId="7D6A3590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Use common vocabulary for comparison, e.g. heavier, taller, full, longest, quickest</w:t>
            </w:r>
          </w:p>
          <w:p w14:paraId="6E95DE81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Begin to measure length, capacity, weight</w:t>
            </w:r>
          </w:p>
          <w:p w14:paraId="0685EB2F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Recognise coins &amp; notes</w:t>
            </w:r>
          </w:p>
          <w:p w14:paraId="5A9C2857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Use time &amp; ordering vocabulary</w:t>
            </w:r>
          </w:p>
          <w:p w14:paraId="33C46946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Tell the time to hour/half-hour</w:t>
            </w:r>
          </w:p>
          <w:p w14:paraId="110769D7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Use language of days, weeks, months &amp; years</w:t>
            </w:r>
          </w:p>
          <w:p w14:paraId="6474148D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Recognise &amp; name common 2-d and 3-d shapes</w:t>
            </w:r>
          </w:p>
          <w:p w14:paraId="54454EF2" w14:textId="77777777" w:rsidR="0012232E" w:rsidRP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Order &amp; arrange objects</w:t>
            </w:r>
          </w:p>
        </w:tc>
        <w:tc>
          <w:tcPr>
            <w:tcW w:w="2576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01F27F12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Describe position &amp; movement, including half and quarter turns</w:t>
            </w:r>
          </w:p>
          <w:p w14:paraId="4F019142" w14:textId="77777777" w:rsidR="00A80047" w:rsidRPr="00A80047" w:rsidRDefault="00A80047" w:rsidP="00A8004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A80047">
              <w:rPr>
                <w:rFonts w:ascii="Comic Sans MS" w:hAnsi="Comic Sans MS"/>
                <w:b/>
                <w:sz w:val="13"/>
                <w:szCs w:val="13"/>
              </w:rPr>
              <w:t>Fractions</w:t>
            </w:r>
          </w:p>
          <w:p w14:paraId="0A2E61E8" w14:textId="77777777" w:rsidR="0012232E" w:rsidRP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Recognise &amp; use ½ &amp; ¼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6EABFE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Design purposeful, functional &amp; appealing products</w:t>
            </w:r>
          </w:p>
          <w:p w14:paraId="20C8F748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Generate, model &amp; communicate ideas</w:t>
            </w:r>
          </w:p>
          <w:p w14:paraId="58C34DFC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Use range of tools &amp; materials to complete practical tasks</w:t>
            </w:r>
          </w:p>
          <w:p w14:paraId="5793ABAA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Evaluate existing products &amp; own ideas</w:t>
            </w:r>
          </w:p>
          <w:p w14:paraId="572D80E8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Build and improve structure &amp; mechanisms</w:t>
            </w:r>
          </w:p>
          <w:p w14:paraId="07B7308E" w14:textId="77777777" w:rsidR="0012232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53594B">
              <w:rPr>
                <w:rFonts w:ascii="Comic Sans MS" w:hAnsi="Comic Sans MS"/>
                <w:sz w:val="14"/>
                <w:szCs w:val="14"/>
              </w:rPr>
              <w:t>Understand where food comes from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CE7D1F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Name &amp; locate the four countries and capital cities of the United Kingdom using atlases &amp; globes</w:t>
            </w:r>
          </w:p>
          <w:p w14:paraId="21A2D752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identify seasonal / daily weather patterns in the UK and the location of hot and cold areas of the world</w:t>
            </w:r>
          </w:p>
          <w:p w14:paraId="7F2B1C15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Use basic geographical vocabulary to refer to local &amp; familiar features</w:t>
            </w:r>
          </w:p>
          <w:p w14:paraId="33E153C8" w14:textId="77777777" w:rsidR="0012232E" w:rsidRP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Use four compass directions &amp; simple vocab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57E6C3" w14:textId="77777777" w:rsidR="0012232E" w:rsidRPr="00230414" w:rsidRDefault="0012232E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D0571E">
              <w:rPr>
                <w:rFonts w:ascii="Comic Sans MS" w:hAnsi="Comic Sans MS"/>
                <w:sz w:val="14"/>
                <w:szCs w:val="14"/>
              </w:rPr>
              <w:t>Continue to follow locally- agreed syllabus for RE</w:t>
            </w:r>
          </w:p>
        </w:tc>
      </w:tr>
      <w:tr w:rsidR="00E61ECE" w14:paraId="4AE325EE" w14:textId="77777777" w:rsidTr="00E61ECE">
        <w:tc>
          <w:tcPr>
            <w:tcW w:w="2575" w:type="dxa"/>
            <w:tcBorders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417CBED" w14:textId="77777777" w:rsidR="00E61ECE" w:rsidRDefault="00E61ECE" w:rsidP="00FC0A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Great Experiences</w:t>
            </w:r>
          </w:p>
        </w:tc>
        <w:tc>
          <w:tcPr>
            <w:tcW w:w="257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6FF70063" w14:textId="77777777" w:rsidR="00E61ECE" w:rsidRDefault="00E61ECE" w:rsidP="00FC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6" w:type="dxa"/>
            <w:tcBorders>
              <w:bottom w:val="nil"/>
            </w:tcBorders>
            <w:shd w:val="clear" w:color="auto" w:fill="99FF33"/>
            <w:tcMar>
              <w:left w:w="28" w:type="dxa"/>
              <w:right w:w="28" w:type="dxa"/>
            </w:tcMar>
          </w:tcPr>
          <w:p w14:paraId="71D6C621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  <w:r w:rsidR="00A800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0047">
              <w:rPr>
                <w:rFonts w:ascii="Comic Sans MS" w:hAnsi="Comic Sans MS"/>
                <w:sz w:val="12"/>
                <w:szCs w:val="12"/>
              </w:rPr>
              <w:t>(Y1</w:t>
            </w:r>
            <w:r w:rsidR="00A80047" w:rsidRPr="00A8004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CC66FF"/>
            <w:tcMar>
              <w:left w:w="28" w:type="dxa"/>
              <w:right w:w="28" w:type="dxa"/>
            </w:tcMar>
          </w:tcPr>
          <w:p w14:paraId="577BDD0B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  <w:r w:rsidR="00A800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0047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6699"/>
            <w:tcMar>
              <w:left w:w="28" w:type="dxa"/>
              <w:right w:w="28" w:type="dxa"/>
            </w:tcMar>
          </w:tcPr>
          <w:p w14:paraId="45DBCEFB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="00A800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0047" w:rsidRPr="00A80047">
              <w:rPr>
                <w:rFonts w:ascii="Comic Sans MS" w:hAnsi="Comic Sans MS"/>
                <w:sz w:val="12"/>
                <w:szCs w:val="12"/>
              </w:rPr>
              <w:t>(KS1)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CCCFF"/>
            <w:tcMar>
              <w:left w:w="28" w:type="dxa"/>
              <w:right w:w="28" w:type="dxa"/>
            </w:tcMar>
          </w:tcPr>
          <w:p w14:paraId="1CA040D0" w14:textId="77777777" w:rsidR="00E61ECE" w:rsidRPr="00A57C90" w:rsidRDefault="00E61ECE" w:rsidP="001475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Languages</w:t>
            </w:r>
          </w:p>
        </w:tc>
      </w:tr>
      <w:tr w:rsidR="00E61ECE" w14:paraId="7E48A407" w14:textId="77777777" w:rsidTr="00E61ECE">
        <w:tc>
          <w:tcPr>
            <w:tcW w:w="257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07330869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See a stage production in a theatre</w:t>
            </w:r>
          </w:p>
          <w:p w14:paraId="4BD65BAA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Visit an art gallery</w:t>
            </w:r>
          </w:p>
          <w:p w14:paraId="79877972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Work with a professional artist</w:t>
            </w:r>
          </w:p>
          <w:p w14:paraId="5D4B11CF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Meet a professional writer</w:t>
            </w:r>
          </w:p>
          <w:p w14:paraId="23F714BB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Learn to play an instrument</w:t>
            </w:r>
          </w:p>
          <w:p w14:paraId="58E31E4D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Perform in front of an audience</w:t>
            </w:r>
          </w:p>
          <w:p w14:paraId="1C0E5E0B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Meet an international visitor</w:t>
            </w:r>
          </w:p>
          <w:p w14:paraId="6E3A9F50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Hold a short conversation in another language</w:t>
            </w:r>
          </w:p>
        </w:tc>
        <w:tc>
          <w:tcPr>
            <w:tcW w:w="2576" w:type="dxa"/>
            <w:tcBorders>
              <w:top w:val="nil"/>
              <w:left w:val="nil"/>
            </w:tcBorders>
          </w:tcPr>
          <w:p w14:paraId="59FEBFAA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Visit Places of Worship</w:t>
            </w:r>
          </w:p>
          <w:p w14:paraId="1D0BC37D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A residential visit</w:t>
            </w:r>
          </w:p>
          <w:p w14:paraId="67574702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Take part in a competitive sporting event</w:t>
            </w:r>
          </w:p>
          <w:p w14:paraId="1A4C0533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Teach another person a skill</w:t>
            </w:r>
          </w:p>
          <w:p w14:paraId="71703776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Be an active citizen in the community</w:t>
            </w:r>
          </w:p>
          <w:p w14:paraId="790CA412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Make and eat a healthy meal of their own design</w:t>
            </w:r>
          </w:p>
          <w:p w14:paraId="74FF50A1" w14:textId="77777777" w:rsidR="00E61ECE" w:rsidRPr="00D0571E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Take part in outdoor learning</w:t>
            </w:r>
          </w:p>
        </w:tc>
        <w:tc>
          <w:tcPr>
            <w:tcW w:w="25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01C527B4" w14:textId="77777777" w:rsidR="00E61ECE" w:rsidRPr="0012232E" w:rsidRDefault="00E61ECE" w:rsidP="00E61ECE">
            <w:pPr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Biology </w:t>
            </w:r>
          </w:p>
          <w:p w14:paraId="0390D792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Identify basic plants</w:t>
            </w:r>
          </w:p>
          <w:p w14:paraId="66AAB1D6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Identify basic plant parts (roots, leaves, flowers, etc.)</w:t>
            </w:r>
          </w:p>
          <w:p w14:paraId="3D755F9C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Identify &amp; compare common animals</w:t>
            </w:r>
          </w:p>
          <w:p w14:paraId="5AE1BE69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Identify &amp; name basic body parts</w:t>
            </w:r>
          </w:p>
          <w:p w14:paraId="21529AB6" w14:textId="77777777" w:rsidR="00A80047" w:rsidRPr="00A80047" w:rsidRDefault="00A80047" w:rsidP="00A8004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A80047">
              <w:rPr>
                <w:rFonts w:ascii="Comic Sans MS" w:hAnsi="Comic Sans MS"/>
                <w:b/>
                <w:sz w:val="13"/>
                <w:szCs w:val="13"/>
              </w:rPr>
              <w:t>Chemistry</w:t>
            </w:r>
          </w:p>
          <w:p w14:paraId="7906066A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Distinguish between objects &amp; materials</w:t>
            </w:r>
          </w:p>
          <w:p w14:paraId="77310997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Identify &amp; name common materials</w:t>
            </w:r>
          </w:p>
          <w:p w14:paraId="2F49D414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Describe simple properties of some materials</w:t>
            </w:r>
          </w:p>
          <w:p w14:paraId="3E59BE3C" w14:textId="77777777" w:rsid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Compare &amp; classify materials</w:t>
            </w:r>
          </w:p>
          <w:p w14:paraId="13E3DBC4" w14:textId="77777777" w:rsidR="00A80047" w:rsidRPr="00A80047" w:rsidRDefault="00A80047" w:rsidP="00A8004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A80047">
              <w:rPr>
                <w:rFonts w:ascii="Comic Sans MS" w:hAnsi="Comic Sans MS"/>
                <w:b/>
                <w:sz w:val="13"/>
                <w:szCs w:val="13"/>
              </w:rPr>
              <w:t>Physics</w:t>
            </w:r>
          </w:p>
          <w:p w14:paraId="2772AB1F" w14:textId="77777777" w:rsidR="00E61ECE" w:rsidRPr="00A80047" w:rsidRDefault="00A80047" w:rsidP="00A8004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A80047">
              <w:rPr>
                <w:rFonts w:ascii="Comic Sans MS" w:hAnsi="Comic Sans MS"/>
                <w:sz w:val="13"/>
                <w:szCs w:val="13"/>
              </w:rPr>
              <w:t>Observe weather associated with changes of season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1B9196" w14:textId="77777777" w:rsidR="00507E27" w:rsidRPr="00507E27" w:rsidRDefault="00507E27" w:rsidP="00507E2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507E27">
              <w:rPr>
                <w:rFonts w:ascii="Comic Sans MS" w:hAnsi="Comic Sans MS"/>
                <w:b/>
                <w:sz w:val="13"/>
                <w:szCs w:val="13"/>
              </w:rPr>
              <w:t>Key Concepts</w:t>
            </w:r>
          </w:p>
          <w:p w14:paraId="3DAD12B7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Changes in living memory (linked to aspects of national life where appropriate)</w:t>
            </w:r>
          </w:p>
          <w:p w14:paraId="33B3CDA0" w14:textId="77777777" w:rsidR="00507E27" w:rsidRPr="00507E27" w:rsidRDefault="00507E27" w:rsidP="00507E2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507E27">
              <w:rPr>
                <w:rFonts w:ascii="Comic Sans MS" w:hAnsi="Comic Sans MS"/>
                <w:b/>
                <w:sz w:val="13"/>
                <w:szCs w:val="13"/>
              </w:rPr>
              <w:t>Key Individuals</w:t>
            </w:r>
          </w:p>
          <w:p w14:paraId="13E4301F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Lives of significant historical figures, including comparison of those from different periods</w:t>
            </w:r>
          </w:p>
          <w:p w14:paraId="3416C332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Significant local people</w:t>
            </w:r>
          </w:p>
          <w:p w14:paraId="684B15E6" w14:textId="77777777" w:rsidR="00507E27" w:rsidRPr="00507E27" w:rsidRDefault="00507E27" w:rsidP="00507E27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507E27">
              <w:rPr>
                <w:rFonts w:ascii="Comic Sans MS" w:hAnsi="Comic Sans MS"/>
                <w:b/>
                <w:sz w:val="13"/>
                <w:szCs w:val="13"/>
              </w:rPr>
              <w:t>Key Events</w:t>
            </w:r>
          </w:p>
          <w:p w14:paraId="2394165D" w14:textId="77777777" w:rsid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e.g. Bonfire night</w:t>
            </w:r>
          </w:p>
          <w:p w14:paraId="032AA04A" w14:textId="77777777" w:rsidR="00E61ECE" w:rsidRPr="00507E27" w:rsidRDefault="00507E27" w:rsidP="00507E27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07E27">
              <w:rPr>
                <w:rFonts w:ascii="Comic Sans MS" w:hAnsi="Comic Sans MS"/>
                <w:sz w:val="13"/>
                <w:szCs w:val="13"/>
              </w:rPr>
              <w:t>Events of local importance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53FAB2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Sing songs</w:t>
            </w:r>
          </w:p>
          <w:p w14:paraId="51C540E7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Play tuned &amp; untuned instruments musically</w:t>
            </w:r>
          </w:p>
          <w:p w14:paraId="1757BE47" w14:textId="77777777" w:rsid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Listen &amp; understand live and recorded music</w:t>
            </w:r>
          </w:p>
          <w:p w14:paraId="1C2B73E6" w14:textId="77777777" w:rsidR="00E61EC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Make and combine sounds musically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0A0AAE" w14:textId="77777777" w:rsidR="00E61ECE" w:rsidRPr="0053594B" w:rsidRDefault="0053594B" w:rsidP="0053594B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53594B">
              <w:rPr>
                <w:rFonts w:ascii="Comic Sans MS" w:hAnsi="Comic Sans MS"/>
                <w:sz w:val="13"/>
                <w:szCs w:val="13"/>
              </w:rPr>
              <w:t>Not required at KS1</w:t>
            </w:r>
          </w:p>
        </w:tc>
      </w:tr>
    </w:tbl>
    <w:p w14:paraId="43C9932F" w14:textId="77777777" w:rsidR="003B04D2" w:rsidRDefault="005430DC"/>
    <w:sectPr w:rsidR="003B04D2" w:rsidSect="00E61ECE">
      <w:headerReference w:type="default" r:id="rId9"/>
      <w:pgSz w:w="16838" w:h="11906" w:orient="landscape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6A80" w14:textId="77777777" w:rsidR="00DB06EA" w:rsidRDefault="00DB06EA" w:rsidP="00A57C90">
      <w:r>
        <w:separator/>
      </w:r>
    </w:p>
  </w:endnote>
  <w:endnote w:type="continuationSeparator" w:id="0">
    <w:p w14:paraId="7CA98B4C" w14:textId="77777777" w:rsidR="00DB06EA" w:rsidRDefault="00DB06EA" w:rsidP="00A5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489E" w14:textId="77777777" w:rsidR="00DB06EA" w:rsidRDefault="00DB06EA" w:rsidP="00A57C90">
      <w:r>
        <w:separator/>
      </w:r>
    </w:p>
  </w:footnote>
  <w:footnote w:type="continuationSeparator" w:id="0">
    <w:p w14:paraId="27B7B66A" w14:textId="77777777" w:rsidR="00DB06EA" w:rsidRDefault="00DB06EA" w:rsidP="00A5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A57C90" w14:paraId="2D0E3F8B" w14:textId="77777777" w:rsidTr="005430DC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53CA737C" w14:textId="56B82D68" w:rsidR="00A57C90" w:rsidRPr="00610CFE" w:rsidRDefault="005430DC" w:rsidP="00A57C90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>ST LAWRENCE</w:t>
              </w:r>
              <w:r w:rsidR="00A57C90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 C.E. PRIMARY SCHOOL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8BD3105" w14:textId="77777777" w:rsidR="00AB4BD2" w:rsidRPr="00610CFE" w:rsidRDefault="00EA5238" w:rsidP="00AB4BD2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b/>
              <w:sz w:val="20"/>
              <w:szCs w:val="20"/>
            </w:rPr>
            <w:t>Curriculum Overview for Year 1</w:t>
          </w:r>
        </w:p>
      </w:tc>
    </w:tr>
  </w:tbl>
  <w:p w14:paraId="16A89037" w14:textId="77777777" w:rsidR="00A57C90" w:rsidRPr="002425F6" w:rsidRDefault="00A57C9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6507"/>
    <w:multiLevelType w:val="hybridMultilevel"/>
    <w:tmpl w:val="3392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50C7"/>
    <w:multiLevelType w:val="hybridMultilevel"/>
    <w:tmpl w:val="3A68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C90"/>
    <w:rsid w:val="000220B6"/>
    <w:rsid w:val="000B1D43"/>
    <w:rsid w:val="000D363D"/>
    <w:rsid w:val="0012232E"/>
    <w:rsid w:val="00230414"/>
    <w:rsid w:val="002425F6"/>
    <w:rsid w:val="002A249C"/>
    <w:rsid w:val="002A6C57"/>
    <w:rsid w:val="002B674C"/>
    <w:rsid w:val="002E48C2"/>
    <w:rsid w:val="0035147E"/>
    <w:rsid w:val="003A7DDA"/>
    <w:rsid w:val="0047574B"/>
    <w:rsid w:val="00476BEE"/>
    <w:rsid w:val="004B379C"/>
    <w:rsid w:val="004D2971"/>
    <w:rsid w:val="005014B4"/>
    <w:rsid w:val="00507E27"/>
    <w:rsid w:val="0053594B"/>
    <w:rsid w:val="005430DC"/>
    <w:rsid w:val="006857E9"/>
    <w:rsid w:val="00696BA0"/>
    <w:rsid w:val="00712BC9"/>
    <w:rsid w:val="00724869"/>
    <w:rsid w:val="007C1B75"/>
    <w:rsid w:val="00816B2A"/>
    <w:rsid w:val="00820DB5"/>
    <w:rsid w:val="008C0B69"/>
    <w:rsid w:val="008D164B"/>
    <w:rsid w:val="00961321"/>
    <w:rsid w:val="00A57C90"/>
    <w:rsid w:val="00A80047"/>
    <w:rsid w:val="00AB4BD2"/>
    <w:rsid w:val="00B41AB4"/>
    <w:rsid w:val="00C17106"/>
    <w:rsid w:val="00CC5CCE"/>
    <w:rsid w:val="00D0571E"/>
    <w:rsid w:val="00DB06EA"/>
    <w:rsid w:val="00DE74F1"/>
    <w:rsid w:val="00E22ABE"/>
    <w:rsid w:val="00E4257E"/>
    <w:rsid w:val="00E61ECE"/>
    <w:rsid w:val="00E9013F"/>
    <w:rsid w:val="00EA5238"/>
    <w:rsid w:val="00E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FF15F"/>
  <w15:docId w15:val="{88C39256-CF7C-4E32-BE30-CE7FE4B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90"/>
  </w:style>
  <w:style w:type="paragraph" w:styleId="Footer">
    <w:name w:val="footer"/>
    <w:basedOn w:val="Normal"/>
    <w:link w:val="FooterChar"/>
    <w:uiPriority w:val="99"/>
    <w:unhideWhenUsed/>
    <w:rsid w:val="00A57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90"/>
  </w:style>
  <w:style w:type="paragraph" w:styleId="BalloonText">
    <w:name w:val="Balloon Text"/>
    <w:basedOn w:val="Normal"/>
    <w:link w:val="BalloonTextChar"/>
    <w:uiPriority w:val="99"/>
    <w:semiHidden/>
    <w:unhideWhenUsed/>
    <w:rsid w:val="00A5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C90"/>
    <w:pPr>
      <w:ind w:left="720"/>
      <w:contextualSpacing/>
    </w:pPr>
  </w:style>
  <w:style w:type="paragraph" w:customStyle="1" w:styleId="Default">
    <w:name w:val="Default"/>
    <w:rsid w:val="000D363D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 LAWRENCE C.E. PRIMARY SCHOOL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0A3D46-45F6-4D4C-8120-EC931FE1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Rita</dc:creator>
  <cp:lastModifiedBy>Care, Amanda</cp:lastModifiedBy>
  <cp:revision>6</cp:revision>
  <dcterms:created xsi:type="dcterms:W3CDTF">2014-06-18T07:17:00Z</dcterms:created>
  <dcterms:modified xsi:type="dcterms:W3CDTF">2019-09-09T12:19:00Z</dcterms:modified>
</cp:coreProperties>
</file>